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785"/>
      </w:tblGrid>
      <w:tr w:rsidR="00516CA6" w:rsidRPr="00340C7E" w:rsidTr="00157936">
        <w:tc>
          <w:tcPr>
            <w:tcW w:w="4928" w:type="dxa"/>
          </w:tcPr>
          <w:p w:rsidR="00516CA6" w:rsidRPr="00340C7E" w:rsidRDefault="00516CA6" w:rsidP="00157936">
            <w:pPr>
              <w:keepNext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40C7E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</w:t>
            </w:r>
          </w:p>
          <w:p w:rsidR="00516CA6" w:rsidRPr="00340C7E" w:rsidRDefault="00516CA6" w:rsidP="001579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0C7E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</w:t>
            </w:r>
          </w:p>
          <w:p w:rsidR="00516CA6" w:rsidRPr="00340C7E" w:rsidRDefault="008C04BA" w:rsidP="00157936">
            <w:pPr>
              <w:keepNext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C04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Колтубановский поссовет</w:t>
            </w:r>
          </w:p>
          <w:p w:rsidR="00516CA6" w:rsidRPr="00340C7E" w:rsidRDefault="00516CA6" w:rsidP="0015793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0C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Бузулукского района</w:t>
            </w:r>
          </w:p>
          <w:p w:rsidR="00516CA6" w:rsidRPr="00340C7E" w:rsidRDefault="00516CA6" w:rsidP="0015793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0C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Оренбургской области</w:t>
            </w:r>
          </w:p>
          <w:p w:rsidR="00516CA6" w:rsidRPr="00340C7E" w:rsidRDefault="00516CA6" w:rsidP="0015793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16CA6" w:rsidRPr="00340C7E" w:rsidRDefault="00516CA6" w:rsidP="001579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0C7E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516CA6" w:rsidRPr="00340C7E" w:rsidRDefault="00516CA6" w:rsidP="00157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6CA6" w:rsidRPr="00340C7E" w:rsidRDefault="00662082" w:rsidP="00157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26.06.2023</w:t>
            </w:r>
            <w:r w:rsidR="00516CA6" w:rsidRPr="00340C7E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  <w:p w:rsidR="00516CA6" w:rsidRPr="00712858" w:rsidRDefault="008C04BA" w:rsidP="001579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п. Колтубановский</w:t>
            </w:r>
          </w:p>
          <w:p w:rsidR="00516CA6" w:rsidRPr="00340C7E" w:rsidRDefault="00516CA6" w:rsidP="00157936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6CA6" w:rsidRPr="00157936" w:rsidRDefault="00516CA6" w:rsidP="001579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C7E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r w:rsidR="0045708E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Технологической схемы </w:t>
            </w:r>
            <w:r w:rsidRPr="00340C7E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муниципальной услуги </w:t>
            </w:r>
            <w:r w:rsidR="00843EE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808A9" w:rsidRPr="004808A9">
              <w:rPr>
                <w:rFonts w:ascii="Times New Roman" w:hAnsi="Times New Roman" w:cs="Times New Roman"/>
                <w:sz w:val="28"/>
                <w:szCs w:val="28"/>
              </w:rPr>
              <w:t>Присвоение адреса объекту адресации, изменение и аннулирование такого адреса</w:t>
            </w:r>
            <w:r w:rsidR="00843EE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785" w:type="dxa"/>
          </w:tcPr>
          <w:p w:rsidR="00516CA6" w:rsidRPr="00340C7E" w:rsidRDefault="00516CA6" w:rsidP="00240EC3">
            <w:pPr>
              <w:adjustRightInd w:val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16CA6" w:rsidRPr="00340C7E" w:rsidRDefault="00516CA6" w:rsidP="00516C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10"/>
          <w:sz w:val="28"/>
          <w:szCs w:val="28"/>
        </w:rPr>
      </w:pPr>
    </w:p>
    <w:p w:rsidR="000E2959" w:rsidRDefault="00516CA6" w:rsidP="000E29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0C7E">
        <w:rPr>
          <w:rFonts w:ascii="Times New Roman" w:eastAsia="Calibri" w:hAnsi="Times New Roman" w:cs="Times New Roman"/>
          <w:spacing w:val="10"/>
          <w:sz w:val="28"/>
          <w:szCs w:val="28"/>
        </w:rPr>
        <w:t xml:space="preserve">В целях </w:t>
      </w:r>
      <w:r w:rsidRPr="00340C7E">
        <w:rPr>
          <w:rFonts w:ascii="Times New Roman" w:eastAsia="Calibri" w:hAnsi="Times New Roman" w:cs="Times New Roman"/>
          <w:sz w:val="28"/>
          <w:szCs w:val="28"/>
        </w:rPr>
        <w:t xml:space="preserve">повышения качества предоставления услуг, создания комфортных условий для участников отношений, возникающих при предоставлении услуг, в соответствии с федеральными законами от 06.10.2003 г. № 131-ФЗ </w:t>
      </w:r>
      <w:r w:rsidR="00843EE8">
        <w:rPr>
          <w:rFonts w:ascii="Times New Roman" w:eastAsia="Calibri" w:hAnsi="Times New Roman" w:cs="Times New Roman"/>
          <w:sz w:val="28"/>
          <w:szCs w:val="28"/>
        </w:rPr>
        <w:t>«</w:t>
      </w:r>
      <w:r w:rsidRPr="00340C7E">
        <w:rPr>
          <w:rFonts w:ascii="Times New Roman" w:eastAsia="Calibri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843EE8">
        <w:rPr>
          <w:rFonts w:ascii="Times New Roman" w:eastAsia="Calibri" w:hAnsi="Times New Roman" w:cs="Times New Roman"/>
          <w:sz w:val="28"/>
          <w:szCs w:val="28"/>
        </w:rPr>
        <w:t>»</w:t>
      </w:r>
      <w:r w:rsidRPr="00340C7E">
        <w:rPr>
          <w:rFonts w:ascii="Times New Roman" w:eastAsia="Calibri" w:hAnsi="Times New Roman" w:cs="Times New Roman"/>
          <w:sz w:val="28"/>
          <w:szCs w:val="28"/>
        </w:rPr>
        <w:t xml:space="preserve"> и от 27.07.2010 г. № 210-ФЗ  </w:t>
      </w:r>
      <w:r w:rsidR="00843EE8">
        <w:rPr>
          <w:rFonts w:ascii="Times New Roman" w:eastAsia="Calibri" w:hAnsi="Times New Roman" w:cs="Times New Roman"/>
          <w:sz w:val="28"/>
          <w:szCs w:val="28"/>
        </w:rPr>
        <w:t>«</w:t>
      </w:r>
      <w:r w:rsidRPr="00340C7E">
        <w:rPr>
          <w:rFonts w:ascii="Times New Roman" w:eastAsia="Calibri" w:hAnsi="Times New Roman" w:cs="Times New Roman"/>
          <w:sz w:val="28"/>
          <w:szCs w:val="28"/>
        </w:rPr>
        <w:t xml:space="preserve">Об  организации  предоставления государственных  </w:t>
      </w:r>
      <w:r w:rsidR="000E2959" w:rsidRPr="000E2959">
        <w:rPr>
          <w:rFonts w:ascii="Times New Roman" w:eastAsia="Calibri" w:hAnsi="Times New Roman" w:cs="Times New Roman"/>
          <w:sz w:val="28"/>
          <w:szCs w:val="28"/>
        </w:rPr>
        <w:t>и  муниципальных  услуг</w:t>
      </w:r>
      <w:r w:rsidR="00843EE8">
        <w:rPr>
          <w:rFonts w:ascii="Times New Roman" w:eastAsia="Calibri" w:hAnsi="Times New Roman" w:cs="Times New Roman"/>
          <w:sz w:val="28"/>
          <w:szCs w:val="28"/>
        </w:rPr>
        <w:t>»</w:t>
      </w:r>
      <w:r w:rsidR="000E2959" w:rsidRPr="000E2959">
        <w:rPr>
          <w:rFonts w:ascii="Times New Roman" w:eastAsia="Calibri" w:hAnsi="Times New Roman" w:cs="Times New Roman"/>
          <w:sz w:val="28"/>
          <w:szCs w:val="28"/>
        </w:rPr>
        <w:t xml:space="preserve"> и на основании Устава муниципального образования </w:t>
      </w:r>
      <w:r w:rsidR="000D1A10" w:rsidRPr="000D1A10">
        <w:rPr>
          <w:rFonts w:ascii="Times New Roman" w:eastAsia="Calibri" w:hAnsi="Times New Roman" w:cs="Times New Roman"/>
          <w:sz w:val="28"/>
          <w:szCs w:val="28"/>
        </w:rPr>
        <w:t xml:space="preserve">Колтубановский поссовет </w:t>
      </w:r>
      <w:proofErr w:type="spellStart"/>
      <w:r w:rsidR="000E2959" w:rsidRPr="000E2959">
        <w:rPr>
          <w:rFonts w:ascii="Times New Roman" w:eastAsia="Calibri" w:hAnsi="Times New Roman" w:cs="Times New Roman"/>
          <w:sz w:val="28"/>
          <w:szCs w:val="28"/>
        </w:rPr>
        <w:t>Бузулукского</w:t>
      </w:r>
      <w:proofErr w:type="spellEnd"/>
      <w:r w:rsidR="000E2959" w:rsidRPr="000E2959">
        <w:rPr>
          <w:rFonts w:ascii="Times New Roman" w:eastAsia="Calibri" w:hAnsi="Times New Roman" w:cs="Times New Roman"/>
          <w:sz w:val="28"/>
          <w:szCs w:val="28"/>
        </w:rPr>
        <w:t xml:space="preserve"> района Оренбургской области</w:t>
      </w:r>
      <w:r w:rsidR="000D1A10">
        <w:rPr>
          <w:rFonts w:ascii="Times New Roman" w:eastAsia="Calibri" w:hAnsi="Times New Roman" w:cs="Times New Roman"/>
          <w:sz w:val="28"/>
          <w:szCs w:val="28"/>
        </w:rPr>
        <w:t>,</w:t>
      </w:r>
    </w:p>
    <w:p w:rsidR="006A2FD6" w:rsidRDefault="006A2FD6" w:rsidP="000E29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4EED" w:rsidRDefault="000D1A10" w:rsidP="006A46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о с т а н о в л я ю</w:t>
      </w:r>
      <w:r w:rsidR="006A465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A2FD6" w:rsidRPr="00340C7E" w:rsidRDefault="006A2FD6" w:rsidP="006A46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16CA6" w:rsidRPr="001C4359" w:rsidRDefault="00516CA6" w:rsidP="001C4359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4359">
        <w:rPr>
          <w:rFonts w:ascii="Times New Roman" w:eastAsia="Calibri" w:hAnsi="Times New Roman" w:cs="Times New Roman"/>
          <w:sz w:val="28"/>
          <w:szCs w:val="28"/>
        </w:rPr>
        <w:t xml:space="preserve">Утвердить Технологическую схему предоставления муниципальной услуги </w:t>
      </w:r>
      <w:r w:rsidR="00843EE8" w:rsidRPr="001C4359">
        <w:rPr>
          <w:rFonts w:ascii="Times New Roman" w:eastAsia="Calibri" w:hAnsi="Times New Roman" w:cs="Times New Roman"/>
          <w:sz w:val="28"/>
          <w:szCs w:val="28"/>
        </w:rPr>
        <w:t>«</w:t>
      </w:r>
      <w:r w:rsidR="004808A9" w:rsidRPr="001C4359">
        <w:rPr>
          <w:rFonts w:ascii="Times New Roman" w:eastAsia="Calibri" w:hAnsi="Times New Roman" w:cs="Times New Roman"/>
          <w:sz w:val="28"/>
          <w:szCs w:val="28"/>
        </w:rPr>
        <w:t>Присвоение адреса объекту адресации, изменение и аннулирование такого адреса</w:t>
      </w:r>
      <w:r w:rsidR="00843EE8" w:rsidRPr="001C4359">
        <w:rPr>
          <w:rFonts w:ascii="Times New Roman" w:eastAsia="Calibri" w:hAnsi="Times New Roman" w:cs="Times New Roman"/>
          <w:sz w:val="28"/>
          <w:szCs w:val="28"/>
        </w:rPr>
        <w:t>»</w:t>
      </w:r>
      <w:r w:rsidRPr="001C4359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приложению.</w:t>
      </w:r>
    </w:p>
    <w:p w:rsidR="001C4359" w:rsidRPr="001C4359" w:rsidRDefault="001C4359" w:rsidP="001C4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2. </w:t>
      </w:r>
      <w:r w:rsidRPr="001C4359">
        <w:rPr>
          <w:rFonts w:ascii="Times New Roman" w:eastAsia="Calibri" w:hAnsi="Times New Roman" w:cs="Times New Roman"/>
          <w:sz w:val="28"/>
          <w:szCs w:val="28"/>
        </w:rPr>
        <w:t xml:space="preserve">Признать утратившим силу постановление администрации муниципального образования Колтубановский поссовет </w:t>
      </w:r>
      <w:proofErr w:type="spellStart"/>
      <w:r w:rsidRPr="001C4359">
        <w:rPr>
          <w:rFonts w:ascii="Times New Roman" w:eastAsia="Calibri" w:hAnsi="Times New Roman" w:cs="Times New Roman"/>
          <w:sz w:val="28"/>
          <w:szCs w:val="28"/>
        </w:rPr>
        <w:t>Бузулукского</w:t>
      </w:r>
      <w:proofErr w:type="spellEnd"/>
      <w:r w:rsidRPr="001C4359">
        <w:rPr>
          <w:rFonts w:ascii="Times New Roman" w:eastAsia="Calibri" w:hAnsi="Times New Roman" w:cs="Times New Roman"/>
          <w:sz w:val="28"/>
          <w:szCs w:val="28"/>
        </w:rPr>
        <w:t xml:space="preserve"> района № </w:t>
      </w:r>
      <w:r>
        <w:rPr>
          <w:rFonts w:ascii="Times New Roman" w:eastAsia="Calibri" w:hAnsi="Times New Roman" w:cs="Times New Roman"/>
          <w:sz w:val="28"/>
          <w:szCs w:val="28"/>
        </w:rPr>
        <w:t>45</w:t>
      </w:r>
      <w:r w:rsidRPr="001C4359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</w:rPr>
        <w:t>21.06</w:t>
      </w:r>
      <w:r w:rsidRPr="001C4359">
        <w:rPr>
          <w:rFonts w:ascii="Times New Roman" w:eastAsia="Calibri" w:hAnsi="Times New Roman" w:cs="Times New Roman"/>
          <w:sz w:val="28"/>
          <w:szCs w:val="28"/>
        </w:rPr>
        <w:t>.20</w:t>
      </w:r>
      <w:r>
        <w:rPr>
          <w:rFonts w:ascii="Times New Roman" w:eastAsia="Calibri" w:hAnsi="Times New Roman" w:cs="Times New Roman"/>
          <w:sz w:val="28"/>
          <w:szCs w:val="28"/>
        </w:rPr>
        <w:t>17</w:t>
      </w:r>
      <w:r w:rsidRPr="001C4359">
        <w:rPr>
          <w:rFonts w:ascii="Times New Roman" w:eastAsia="Calibri" w:hAnsi="Times New Roman" w:cs="Times New Roman"/>
          <w:sz w:val="28"/>
          <w:szCs w:val="28"/>
        </w:rPr>
        <w:t xml:space="preserve"> «Об утверждении технологической схемы предоставления муниципальной услуги «Присвоение, изменение и аннулиров</w:t>
      </w:r>
      <w:r>
        <w:rPr>
          <w:rFonts w:ascii="Times New Roman" w:eastAsia="Calibri" w:hAnsi="Times New Roman" w:cs="Times New Roman"/>
          <w:sz w:val="28"/>
          <w:szCs w:val="28"/>
        </w:rPr>
        <w:t>ание адресов объектам адресации</w:t>
      </w:r>
      <w:bookmarkStart w:id="0" w:name="_GoBack"/>
      <w:bookmarkEnd w:id="0"/>
      <w:r w:rsidRPr="001C4359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516CA6" w:rsidRPr="00340C7E" w:rsidRDefault="00516CA6" w:rsidP="00516C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40C7E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настоящее постановление вступает в силу после обнародования и подлежит размещению на официальном сайте муниципального образования Бузулукский район.</w:t>
      </w:r>
    </w:p>
    <w:p w:rsidR="00516CA6" w:rsidRPr="00340C7E" w:rsidRDefault="00516CA6" w:rsidP="00516CA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340C7E">
        <w:rPr>
          <w:rFonts w:ascii="Times New Roman" w:eastAsia="Calibri" w:hAnsi="Times New Roman" w:cs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516CA6" w:rsidRPr="00340C7E" w:rsidRDefault="00516CA6" w:rsidP="00516CA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16CA6" w:rsidRDefault="00516CA6" w:rsidP="00516CA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40C7E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r w:rsidR="000D1A10">
        <w:rPr>
          <w:rFonts w:ascii="Times New Roman" w:eastAsia="Calibri" w:hAnsi="Times New Roman" w:cs="Times New Roman"/>
          <w:sz w:val="28"/>
          <w:szCs w:val="28"/>
        </w:rPr>
        <w:t>поссовета</w:t>
      </w:r>
      <w:r w:rsidRPr="00340C7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</w:t>
      </w:r>
      <w:r w:rsidR="000D1A10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340C7E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D1A10">
        <w:rPr>
          <w:rFonts w:ascii="Times New Roman" w:eastAsia="Calibri" w:hAnsi="Times New Roman" w:cs="Times New Roman"/>
          <w:sz w:val="28"/>
          <w:szCs w:val="28"/>
        </w:rPr>
        <w:t>А.В. Коровин</w:t>
      </w:r>
      <w:r w:rsidRPr="00340C7E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714EED" w:rsidRPr="00340C7E" w:rsidRDefault="00714EED" w:rsidP="00516CA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A465C" w:rsidRDefault="00516CA6" w:rsidP="00516CA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6A46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40C7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Разослано: в дело, Бузулукской межрайпрокуратуре, администрации                    Бузулукского района, МКУ </w:t>
      </w:r>
      <w:r w:rsidR="00843EE8">
        <w:rPr>
          <w:rFonts w:ascii="Times New Roman" w:eastAsia="Calibri" w:hAnsi="Times New Roman" w:cs="Times New Roman"/>
          <w:sz w:val="28"/>
          <w:szCs w:val="28"/>
        </w:rPr>
        <w:t>«</w:t>
      </w:r>
      <w:r w:rsidRPr="00340C7E">
        <w:rPr>
          <w:rFonts w:ascii="Times New Roman" w:eastAsia="Calibri" w:hAnsi="Times New Roman" w:cs="Times New Roman"/>
          <w:sz w:val="28"/>
          <w:szCs w:val="28"/>
        </w:rPr>
        <w:t xml:space="preserve">МФЦ </w:t>
      </w:r>
      <w:proofErr w:type="spellStart"/>
      <w:r w:rsidRPr="00340C7E">
        <w:rPr>
          <w:rFonts w:ascii="Times New Roman" w:eastAsia="Calibri" w:hAnsi="Times New Roman" w:cs="Times New Roman"/>
          <w:sz w:val="28"/>
          <w:szCs w:val="28"/>
        </w:rPr>
        <w:t>Бузулукского</w:t>
      </w:r>
      <w:proofErr w:type="spellEnd"/>
      <w:r w:rsidRPr="00340C7E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="00843EE8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516CA6" w:rsidRPr="00340C7E" w:rsidRDefault="00516CA6" w:rsidP="006A465C">
      <w:pPr>
        <w:overflowPunct w:val="0"/>
        <w:autoSpaceDE w:val="0"/>
        <w:autoSpaceDN w:val="0"/>
        <w:adjustRightInd w:val="0"/>
        <w:spacing w:after="0" w:line="240" w:lineRule="auto"/>
        <w:ind w:left="10206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C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516CA6" w:rsidRDefault="00516CA6" w:rsidP="006A465C">
      <w:pPr>
        <w:overflowPunct w:val="0"/>
        <w:autoSpaceDE w:val="0"/>
        <w:autoSpaceDN w:val="0"/>
        <w:adjustRightInd w:val="0"/>
        <w:spacing w:after="0" w:line="240" w:lineRule="auto"/>
        <w:ind w:left="10206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постановлению</w:t>
      </w:r>
      <w:r w:rsidRPr="00340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</w:t>
      </w:r>
      <w:r w:rsidR="007C66A5" w:rsidRPr="007C6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Колтубановский поссовет </w:t>
      </w:r>
      <w:r w:rsidRPr="00340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808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Pr="00340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4808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6A465C" w:rsidRPr="00340C7E" w:rsidRDefault="006A465C" w:rsidP="00516CA6">
      <w:pPr>
        <w:overflowPunct w:val="0"/>
        <w:autoSpaceDE w:val="0"/>
        <w:autoSpaceDN w:val="0"/>
        <w:adjustRightInd w:val="0"/>
        <w:spacing w:after="0" w:line="240" w:lineRule="auto"/>
        <w:ind w:left="5103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6CA6" w:rsidRDefault="00516CA6" w:rsidP="00516C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6C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Технологическая схема предоставления муниципальной услуги </w:t>
      </w:r>
      <w:r w:rsidR="00843E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843EE8" w:rsidRPr="00843E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Присвоение адреса объекту адресации, изменение и аннулирование такого адреса»</w:t>
      </w:r>
    </w:p>
    <w:p w:rsidR="004808A9" w:rsidRDefault="004808A9" w:rsidP="00516C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4742" w:type="dxa"/>
        <w:tblInd w:w="279" w:type="dxa"/>
        <w:tblLook w:val="04A0" w:firstRow="1" w:lastRow="0" w:firstColumn="1" w:lastColumn="0" w:noHBand="0" w:noVBand="1"/>
      </w:tblPr>
      <w:tblGrid>
        <w:gridCol w:w="594"/>
        <w:gridCol w:w="4225"/>
        <w:gridCol w:w="9923"/>
      </w:tblGrid>
      <w:tr w:rsidR="004808A9" w:rsidRPr="004808A9" w:rsidTr="00843EE8">
        <w:trPr>
          <w:trHeight w:val="20"/>
        </w:trPr>
        <w:tc>
          <w:tcPr>
            <w:tcW w:w="14742" w:type="dxa"/>
            <w:gridSpan w:val="3"/>
            <w:noWrap/>
            <w:hideMark/>
          </w:tcPr>
          <w:p w:rsidR="004808A9" w:rsidRPr="00843EE8" w:rsidRDefault="004808A9" w:rsidP="004808A9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1. </w:t>
            </w:r>
            <w:r w:rsidR="00843E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843E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Общие сведения о государственной (муниципальной) услуге</w:t>
            </w:r>
            <w:r w:rsidR="00843E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4808A9" w:rsidRPr="004808A9" w:rsidTr="00843EE8">
        <w:trPr>
          <w:trHeight w:val="20"/>
        </w:trPr>
        <w:tc>
          <w:tcPr>
            <w:tcW w:w="594" w:type="dxa"/>
            <w:hideMark/>
          </w:tcPr>
          <w:p w:rsidR="004808A9" w:rsidRPr="00843EE8" w:rsidRDefault="004808A9" w:rsidP="004808A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4225" w:type="dxa"/>
            <w:hideMark/>
          </w:tcPr>
          <w:p w:rsidR="004808A9" w:rsidRPr="00843EE8" w:rsidRDefault="004808A9" w:rsidP="004808A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</w:t>
            </w:r>
          </w:p>
        </w:tc>
        <w:tc>
          <w:tcPr>
            <w:tcW w:w="9923" w:type="dxa"/>
            <w:hideMark/>
          </w:tcPr>
          <w:p w:rsidR="004808A9" w:rsidRPr="00843EE8" w:rsidRDefault="004808A9" w:rsidP="004808A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параметра/состояние</w:t>
            </w:r>
          </w:p>
        </w:tc>
      </w:tr>
      <w:tr w:rsidR="004808A9" w:rsidRPr="004808A9" w:rsidTr="00843EE8">
        <w:trPr>
          <w:trHeight w:val="20"/>
        </w:trPr>
        <w:tc>
          <w:tcPr>
            <w:tcW w:w="594" w:type="dxa"/>
            <w:hideMark/>
          </w:tcPr>
          <w:p w:rsidR="004808A9" w:rsidRPr="00843EE8" w:rsidRDefault="004808A9" w:rsidP="004808A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5" w:type="dxa"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органа, предоставляющего услугу</w:t>
            </w:r>
          </w:p>
        </w:tc>
        <w:tc>
          <w:tcPr>
            <w:tcW w:w="9923" w:type="dxa"/>
            <w:hideMark/>
          </w:tcPr>
          <w:p w:rsidR="004808A9" w:rsidRPr="00843EE8" w:rsidRDefault="00680F83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муниципального образования Колтубановский поссовет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Бузулукского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Оренбургской области</w:t>
            </w:r>
          </w:p>
        </w:tc>
      </w:tr>
      <w:tr w:rsidR="004808A9" w:rsidRPr="004808A9" w:rsidTr="00843EE8">
        <w:trPr>
          <w:trHeight w:val="20"/>
        </w:trPr>
        <w:tc>
          <w:tcPr>
            <w:tcW w:w="594" w:type="dxa"/>
            <w:hideMark/>
          </w:tcPr>
          <w:p w:rsidR="004808A9" w:rsidRPr="00843EE8" w:rsidRDefault="004808A9" w:rsidP="004808A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5" w:type="dxa"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услуги в федеральном реестре</w:t>
            </w:r>
          </w:p>
        </w:tc>
        <w:tc>
          <w:tcPr>
            <w:tcW w:w="9923" w:type="dxa"/>
            <w:noWrap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8A9" w:rsidRPr="004808A9" w:rsidTr="00843EE8">
        <w:trPr>
          <w:trHeight w:val="20"/>
        </w:trPr>
        <w:tc>
          <w:tcPr>
            <w:tcW w:w="594" w:type="dxa"/>
            <w:hideMark/>
          </w:tcPr>
          <w:p w:rsidR="004808A9" w:rsidRPr="00843EE8" w:rsidRDefault="004808A9" w:rsidP="004808A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25" w:type="dxa"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услуги</w:t>
            </w:r>
          </w:p>
        </w:tc>
        <w:tc>
          <w:tcPr>
            <w:tcW w:w="9923" w:type="dxa"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Присвоение адреса объекту адресации, изменение и аннулирование такого адреса</w:t>
            </w:r>
          </w:p>
        </w:tc>
      </w:tr>
      <w:tr w:rsidR="004808A9" w:rsidRPr="004808A9" w:rsidTr="00843EE8">
        <w:trPr>
          <w:trHeight w:val="20"/>
        </w:trPr>
        <w:tc>
          <w:tcPr>
            <w:tcW w:w="594" w:type="dxa"/>
            <w:hideMark/>
          </w:tcPr>
          <w:p w:rsidR="004808A9" w:rsidRPr="00843EE8" w:rsidRDefault="004808A9" w:rsidP="004808A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25" w:type="dxa"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наименование услуги</w:t>
            </w:r>
          </w:p>
        </w:tc>
        <w:tc>
          <w:tcPr>
            <w:tcW w:w="9923" w:type="dxa"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Присвоение адреса объекту адресации, изменение и аннулирование такого адреса</w:t>
            </w:r>
          </w:p>
        </w:tc>
      </w:tr>
      <w:tr w:rsidR="004808A9" w:rsidRPr="004808A9" w:rsidTr="00843EE8">
        <w:trPr>
          <w:trHeight w:val="276"/>
        </w:trPr>
        <w:tc>
          <w:tcPr>
            <w:tcW w:w="594" w:type="dxa"/>
            <w:vMerge w:val="restart"/>
            <w:hideMark/>
          </w:tcPr>
          <w:p w:rsidR="004808A9" w:rsidRPr="00843EE8" w:rsidRDefault="004808A9" w:rsidP="004808A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25" w:type="dxa"/>
            <w:vMerge w:val="restart"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регламент предоставления услуги</w:t>
            </w:r>
          </w:p>
        </w:tc>
        <w:tc>
          <w:tcPr>
            <w:tcW w:w="9923" w:type="dxa"/>
            <w:vMerge w:val="restart"/>
            <w:hideMark/>
          </w:tcPr>
          <w:p w:rsidR="004808A9" w:rsidRPr="00843EE8" w:rsidRDefault="00501565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Администрацией</w:t>
            </w:r>
            <w:r w:rsidRPr="005015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муниципального образования Колтубановский поссовет </w:t>
            </w:r>
            <w:proofErr w:type="spellStart"/>
            <w:r w:rsidRPr="005015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Бузулукского</w:t>
            </w:r>
            <w:proofErr w:type="spellEnd"/>
            <w:r w:rsidRPr="005015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 Оренбургской области</w:t>
            </w:r>
          </w:p>
        </w:tc>
      </w:tr>
      <w:tr w:rsidR="004808A9" w:rsidRPr="004808A9" w:rsidTr="00843EE8">
        <w:trPr>
          <w:trHeight w:val="276"/>
        </w:trPr>
        <w:tc>
          <w:tcPr>
            <w:tcW w:w="594" w:type="dxa"/>
            <w:vMerge/>
            <w:hideMark/>
          </w:tcPr>
          <w:p w:rsidR="004808A9" w:rsidRPr="00843EE8" w:rsidRDefault="004808A9" w:rsidP="004808A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5" w:type="dxa"/>
            <w:vMerge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vMerge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808A9" w:rsidRPr="004808A9" w:rsidTr="00843EE8">
        <w:trPr>
          <w:trHeight w:val="276"/>
        </w:trPr>
        <w:tc>
          <w:tcPr>
            <w:tcW w:w="594" w:type="dxa"/>
            <w:vMerge/>
            <w:hideMark/>
          </w:tcPr>
          <w:p w:rsidR="004808A9" w:rsidRPr="00843EE8" w:rsidRDefault="004808A9" w:rsidP="004808A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5" w:type="dxa"/>
            <w:vMerge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vMerge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808A9" w:rsidRPr="004808A9" w:rsidTr="00843EE8">
        <w:trPr>
          <w:trHeight w:val="276"/>
        </w:trPr>
        <w:tc>
          <w:tcPr>
            <w:tcW w:w="594" w:type="dxa"/>
            <w:vMerge w:val="restart"/>
            <w:hideMark/>
          </w:tcPr>
          <w:p w:rsidR="004808A9" w:rsidRPr="00843EE8" w:rsidRDefault="004808A9" w:rsidP="004808A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25" w:type="dxa"/>
            <w:vMerge w:val="restart"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</w:t>
            </w:r>
            <w:r w:rsid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подуслуг</w:t>
            </w:r>
            <w:proofErr w:type="spellEnd"/>
            <w:r w:rsid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3" w:type="dxa"/>
            <w:vMerge w:val="restart"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4808A9" w:rsidRPr="004808A9" w:rsidTr="00843EE8">
        <w:trPr>
          <w:trHeight w:val="276"/>
        </w:trPr>
        <w:tc>
          <w:tcPr>
            <w:tcW w:w="594" w:type="dxa"/>
            <w:vMerge/>
            <w:hideMark/>
          </w:tcPr>
          <w:p w:rsidR="004808A9" w:rsidRPr="00843EE8" w:rsidRDefault="004808A9" w:rsidP="004808A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5" w:type="dxa"/>
            <w:vMerge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vMerge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8A9" w:rsidRPr="004808A9" w:rsidTr="00843EE8">
        <w:trPr>
          <w:trHeight w:val="276"/>
        </w:trPr>
        <w:tc>
          <w:tcPr>
            <w:tcW w:w="594" w:type="dxa"/>
            <w:vMerge/>
            <w:hideMark/>
          </w:tcPr>
          <w:p w:rsidR="004808A9" w:rsidRPr="00843EE8" w:rsidRDefault="004808A9" w:rsidP="004808A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5" w:type="dxa"/>
            <w:vMerge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vMerge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8A9" w:rsidRPr="004808A9" w:rsidTr="00843EE8">
        <w:trPr>
          <w:trHeight w:val="20"/>
        </w:trPr>
        <w:tc>
          <w:tcPr>
            <w:tcW w:w="594" w:type="dxa"/>
            <w:vMerge w:val="restart"/>
            <w:hideMark/>
          </w:tcPr>
          <w:p w:rsidR="004808A9" w:rsidRPr="00843EE8" w:rsidRDefault="004808A9" w:rsidP="004808A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25" w:type="dxa"/>
            <w:vMerge w:val="restart"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оценки качества предоставления услуги</w:t>
            </w:r>
          </w:p>
        </w:tc>
        <w:tc>
          <w:tcPr>
            <w:tcW w:w="9923" w:type="dxa"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радиотелефонная связь (смс-опрос, телефонный опрос)</w:t>
            </w:r>
          </w:p>
        </w:tc>
      </w:tr>
      <w:tr w:rsidR="004808A9" w:rsidRPr="004808A9" w:rsidTr="00843EE8">
        <w:trPr>
          <w:trHeight w:val="20"/>
        </w:trPr>
        <w:tc>
          <w:tcPr>
            <w:tcW w:w="594" w:type="dxa"/>
            <w:vMerge/>
            <w:hideMark/>
          </w:tcPr>
          <w:p w:rsidR="004808A9" w:rsidRPr="00843EE8" w:rsidRDefault="004808A9" w:rsidP="004808A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5" w:type="dxa"/>
            <w:vMerge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терминальные устройства в МФЦ</w:t>
            </w:r>
          </w:p>
        </w:tc>
      </w:tr>
      <w:tr w:rsidR="004808A9" w:rsidRPr="004808A9" w:rsidTr="00843EE8">
        <w:trPr>
          <w:trHeight w:val="20"/>
        </w:trPr>
        <w:tc>
          <w:tcPr>
            <w:tcW w:w="594" w:type="dxa"/>
            <w:vMerge/>
            <w:hideMark/>
          </w:tcPr>
          <w:p w:rsidR="004808A9" w:rsidRPr="00843EE8" w:rsidRDefault="004808A9" w:rsidP="004808A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5" w:type="dxa"/>
            <w:vMerge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терминальные устройства в органе местного самоуправления</w:t>
            </w:r>
          </w:p>
        </w:tc>
      </w:tr>
      <w:tr w:rsidR="004808A9" w:rsidRPr="004808A9" w:rsidTr="00843EE8">
        <w:trPr>
          <w:trHeight w:val="20"/>
        </w:trPr>
        <w:tc>
          <w:tcPr>
            <w:tcW w:w="594" w:type="dxa"/>
            <w:vMerge/>
            <w:hideMark/>
          </w:tcPr>
          <w:p w:rsidR="004808A9" w:rsidRPr="00843EE8" w:rsidRDefault="004808A9" w:rsidP="004808A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5" w:type="dxa"/>
            <w:vMerge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портал государственных услуг</w:t>
            </w:r>
          </w:p>
        </w:tc>
      </w:tr>
      <w:tr w:rsidR="004808A9" w:rsidRPr="004808A9" w:rsidTr="00843EE8">
        <w:trPr>
          <w:trHeight w:val="20"/>
        </w:trPr>
        <w:tc>
          <w:tcPr>
            <w:tcW w:w="594" w:type="dxa"/>
            <w:vMerge/>
            <w:hideMark/>
          </w:tcPr>
          <w:p w:rsidR="004808A9" w:rsidRPr="00843EE8" w:rsidRDefault="004808A9" w:rsidP="004808A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5" w:type="dxa"/>
            <w:vMerge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портал государственных услуг</w:t>
            </w:r>
          </w:p>
        </w:tc>
      </w:tr>
      <w:tr w:rsidR="004808A9" w:rsidRPr="004808A9" w:rsidTr="00843EE8">
        <w:trPr>
          <w:trHeight w:val="276"/>
        </w:trPr>
        <w:tc>
          <w:tcPr>
            <w:tcW w:w="594" w:type="dxa"/>
            <w:vMerge/>
            <w:hideMark/>
          </w:tcPr>
          <w:p w:rsidR="004808A9" w:rsidRPr="00843EE8" w:rsidRDefault="004808A9" w:rsidP="004808A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5" w:type="dxa"/>
            <w:vMerge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vMerge w:val="restart"/>
            <w:hideMark/>
          </w:tcPr>
          <w:p w:rsidR="004808A9" w:rsidRPr="00843EE8" w:rsidRDefault="004808A9" w:rsidP="00843EE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органа местного самоуправления</w:t>
            </w:r>
          </w:p>
        </w:tc>
      </w:tr>
      <w:tr w:rsidR="004808A9" w:rsidRPr="004808A9" w:rsidTr="00843EE8">
        <w:trPr>
          <w:trHeight w:val="276"/>
        </w:trPr>
        <w:tc>
          <w:tcPr>
            <w:tcW w:w="594" w:type="dxa"/>
            <w:vMerge/>
            <w:hideMark/>
          </w:tcPr>
          <w:p w:rsidR="004808A9" w:rsidRPr="00843EE8" w:rsidRDefault="004808A9" w:rsidP="004808A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5" w:type="dxa"/>
            <w:vMerge/>
            <w:hideMark/>
          </w:tcPr>
          <w:p w:rsidR="004808A9" w:rsidRPr="00843EE8" w:rsidRDefault="004808A9" w:rsidP="004808A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vMerge/>
            <w:hideMark/>
          </w:tcPr>
          <w:p w:rsidR="004808A9" w:rsidRPr="00843EE8" w:rsidRDefault="004808A9" w:rsidP="004808A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08A9" w:rsidRDefault="004808A9" w:rsidP="00516C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1" w:rightFromText="181" w:vertAnchor="text" w:tblpY="1"/>
        <w:tblW w:w="15086" w:type="dxa"/>
        <w:tblLayout w:type="fixed"/>
        <w:tblLook w:val="04A0" w:firstRow="1" w:lastRow="0" w:firstColumn="1" w:lastColumn="0" w:noHBand="0" w:noVBand="1"/>
      </w:tblPr>
      <w:tblGrid>
        <w:gridCol w:w="675"/>
        <w:gridCol w:w="927"/>
        <w:gridCol w:w="521"/>
        <w:gridCol w:w="1082"/>
        <w:gridCol w:w="1044"/>
        <w:gridCol w:w="281"/>
        <w:gridCol w:w="1454"/>
        <w:gridCol w:w="250"/>
        <w:gridCol w:w="1230"/>
        <w:gridCol w:w="896"/>
        <w:gridCol w:w="281"/>
        <w:gridCol w:w="992"/>
        <w:gridCol w:w="1420"/>
        <w:gridCol w:w="281"/>
        <w:gridCol w:w="1417"/>
        <w:gridCol w:w="145"/>
        <w:gridCol w:w="848"/>
        <w:gridCol w:w="1278"/>
        <w:gridCol w:w="64"/>
      </w:tblGrid>
      <w:tr w:rsidR="000D2D33" w:rsidRPr="000D2D33" w:rsidTr="000D2D33">
        <w:trPr>
          <w:trHeight w:val="375"/>
        </w:trPr>
        <w:tc>
          <w:tcPr>
            <w:tcW w:w="1508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  <w:lastRenderedPageBreak/>
              <w:t xml:space="preserve">Раздел 2. </w:t>
            </w:r>
            <w:r w:rsidR="00843EE8" w:rsidRPr="00843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  <w:t>«</w:t>
            </w:r>
            <w:r w:rsidRPr="00843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  <w:t xml:space="preserve">Общие сведения о </w:t>
            </w:r>
            <w:r w:rsidR="00843EE8" w:rsidRPr="00843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  <w:t>«</w:t>
            </w:r>
            <w:proofErr w:type="spellStart"/>
            <w:r w:rsidRPr="00843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  <w:t>подуслугах</w:t>
            </w:r>
            <w:proofErr w:type="spellEnd"/>
            <w:r w:rsidR="00843EE8" w:rsidRPr="00843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  <w:t>»</w:t>
            </w:r>
          </w:p>
        </w:tc>
      </w:tr>
      <w:tr w:rsidR="000D2D33" w:rsidRPr="00843EE8" w:rsidTr="000D2D33">
        <w:trPr>
          <w:gridAfter w:val="1"/>
          <w:wAfter w:w="64" w:type="dxa"/>
          <w:trHeight w:val="300"/>
        </w:trPr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2D33" w:rsidRPr="00843EE8" w:rsidTr="000D2D33">
        <w:trPr>
          <w:gridAfter w:val="1"/>
          <w:wAfter w:w="64" w:type="dxa"/>
          <w:trHeight w:val="600"/>
        </w:trPr>
        <w:tc>
          <w:tcPr>
            <w:tcW w:w="3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предоставления в зависимости от условий</w:t>
            </w: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Основания отказа в приеме документов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Основания отказа в предоставлении </w:t>
            </w:r>
            <w:r w:rsidR="00843EE8"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подуслуги</w:t>
            </w:r>
            <w:r w:rsidR="00843EE8"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Основания приостановления предоставления </w:t>
            </w:r>
            <w:r w:rsidR="00843EE8"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подуслуги</w:t>
            </w:r>
            <w:r w:rsidR="00843EE8"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Срок приостановления предоставления </w:t>
            </w:r>
            <w:r w:rsidR="00843EE8"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подуслуги</w:t>
            </w:r>
            <w:r w:rsidR="00843EE8"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Плата за предоставление </w:t>
            </w:r>
            <w:r w:rsidR="00843EE8"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подуслуги</w:t>
            </w:r>
            <w:r w:rsidR="00843EE8"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Способ обращения за получением </w:t>
            </w:r>
            <w:r w:rsidR="00843EE8"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подуслуги</w:t>
            </w:r>
            <w:r w:rsidR="00843EE8"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Способ получения результата </w:t>
            </w:r>
            <w:r w:rsidR="00843EE8"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подуслуги</w:t>
            </w:r>
            <w:r w:rsidR="00843EE8"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0D2D33" w:rsidRPr="00843EE8" w:rsidTr="000D2D33">
        <w:trPr>
          <w:gridAfter w:val="1"/>
          <w:wAfter w:w="64" w:type="dxa"/>
          <w:trHeight w:val="3825"/>
        </w:trPr>
        <w:tc>
          <w:tcPr>
            <w:tcW w:w="16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платы (государственной пошлины)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2D33" w:rsidRPr="00843EE8" w:rsidTr="000D2D33">
        <w:trPr>
          <w:gridAfter w:val="1"/>
          <w:wAfter w:w="64" w:type="dxa"/>
          <w:trHeight w:val="300"/>
        </w:trPr>
        <w:tc>
          <w:tcPr>
            <w:tcW w:w="16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0D2D33" w:rsidRPr="00843EE8" w:rsidTr="000D2D33">
        <w:trPr>
          <w:trHeight w:val="315"/>
        </w:trPr>
        <w:tc>
          <w:tcPr>
            <w:tcW w:w="1508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  1. Присвоение адреса объекту адресации, изменение и аннулирование такого адреса</w:t>
            </w:r>
          </w:p>
        </w:tc>
      </w:tr>
      <w:tr w:rsidR="000D2D33" w:rsidRPr="00843EE8" w:rsidTr="000D2D33">
        <w:trPr>
          <w:gridAfter w:val="1"/>
          <w:wAfter w:w="64" w:type="dxa"/>
          <w:trHeight w:val="2295"/>
        </w:trPr>
        <w:tc>
          <w:tcPr>
            <w:tcW w:w="1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рабочих дней со дня поступления заявления в орган местного самоуправления</w:t>
            </w:r>
          </w:p>
        </w:tc>
        <w:tc>
          <w:tcPr>
            <w:tcW w:w="16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рабочих дней со дня поступления заявления в орган местного самоуправления</w:t>
            </w: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 оформление заявления не по форме, установленной в приложении № 1 к Администра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тивному регламенту;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2) представление неполного перечня документов, указанных в пункте 14 Административного регламента;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3) текст заявления и представленных документов не поддается прочтению, в том числе при представлении документов в электронном виде:                                               электронные документы представлены в форматах, не предусмотренных Административным регламентом;      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нарушены требования к сканированию представляемых документов, предусмотренные Административным регламентом;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4) не указаны фамилия, имя, отчество, адрес заявителя (его представителя) либо наименование, ИНН юридического лица, почтовый адрес, по которому должен быть направлен ответ заявителю;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5) в заявлении содержатся </w:t>
            </w:r>
            <w:proofErr w:type="spellStart"/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нецезурные</w:t>
            </w:r>
            <w:proofErr w:type="spellEnd"/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либо 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оскорбительные выражения, угрозы жизни, здоровью, имуществу должностного лица, а также членов его семьи, при этом заявителю сообщается о недопустимости злоупотребления правом;                           6) вопрос, указанный в заявлении, не относится к порядку предоставления муниципальной услуги.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1) с заявлением о присвоении объекту адресации адреса обратилось лицо, не указанное в 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пунктах 27 и 29 Правил № 1221; 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2) документы поданы в орган, неуполномоченный на предоставление услуги; представление неполного комплекта документов;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3) представленные документы утратили силу на момент обращения за услугой (документ, удостоверяющий личность, документ, удостоверяющий полномочия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представителя заявителя, в случае обращения за предоставлением услуги указанным лицом);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4) представленные документы  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содержат подчистки и исправления текста, не заверенные в порядке, установленном законодательством Российской Федерации; представленные в  электронной форме  документы содержат повреждения, наличие которых не  позволяет  в полном объеме использовать информацию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сведения, содержащиеся в документах для предоставления услуги;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5) подача заявления о   предоставлении   услуги   и   документов,   необходимых для предоставлен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ия услуги в электронной форме, произведена с нарушением установленных требований;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6) несоблюдение установленных статьей 11 Федерального закона от 6 апреля 2011 г. № 63-ФЗ </w:t>
            </w:r>
            <w:r w:rsidR="00843EE8"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электронной подписи</w:t>
            </w:r>
            <w:r w:rsidR="00843EE8"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условий признания действительности усиленной квалифицированной электронной подписи;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7) неполное заполнение полей в форме запроса, в том числе в интерактивной форме на ЕПГУ;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8) наличие противоречивых сведений в запросе и приложенных 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 нему документах.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                                                          </w:t>
            </w:r>
          </w:p>
        </w:tc>
        <w:tc>
          <w:tcPr>
            <w:tcW w:w="1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1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1)личное обращения в орган, предоставляющий услугу;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2) 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почтовая связь;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3)единый Портал государственных услуг;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4) личное обращение в МФЦ.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1) в МФЦ в виде документа, содержащего информацию из информационных 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систем органов, предоставляющих государственные услуги; 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2) на Едином портале государственных услуг в виде электронного документа;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3) почтовая связь;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4) в органе, предоставляющем услугу, на бумажном носителе.</w:t>
            </w:r>
          </w:p>
        </w:tc>
      </w:tr>
      <w:tr w:rsidR="000D2D33" w:rsidRPr="00843EE8" w:rsidTr="000D2D33">
        <w:trPr>
          <w:gridAfter w:val="1"/>
          <w:wAfter w:w="64" w:type="dxa"/>
          <w:trHeight w:val="3750"/>
        </w:trPr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2D33" w:rsidRPr="00843EE8" w:rsidTr="000D2D33">
        <w:trPr>
          <w:gridAfter w:val="1"/>
          <w:wAfter w:w="64" w:type="dxa"/>
          <w:trHeight w:val="465"/>
        </w:trPr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2D33" w:rsidRPr="00843EE8" w:rsidTr="000D2D33">
        <w:trPr>
          <w:gridAfter w:val="1"/>
          <w:wAfter w:w="64" w:type="dxa"/>
          <w:trHeight w:val="240"/>
        </w:trPr>
        <w:tc>
          <w:tcPr>
            <w:tcW w:w="1502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  <w:t xml:space="preserve">Раздел 3. </w:t>
            </w:r>
            <w:r w:rsidR="00843EE8" w:rsidRPr="00843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  <w:t>«</w:t>
            </w:r>
            <w:r w:rsidRPr="00843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  <w:t xml:space="preserve">Сведения о заявителях </w:t>
            </w:r>
            <w:r w:rsidR="00843EE8" w:rsidRPr="00843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  <w:t>«</w:t>
            </w:r>
            <w:r w:rsidRPr="00843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  <w:t>подуслуги</w:t>
            </w:r>
            <w:r w:rsidR="00843EE8" w:rsidRPr="00843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  <w:t>»</w:t>
            </w:r>
          </w:p>
        </w:tc>
      </w:tr>
      <w:tr w:rsidR="000D2D33" w:rsidRPr="00843EE8" w:rsidTr="000D2D33">
        <w:trPr>
          <w:gridAfter w:val="1"/>
          <w:wAfter w:w="64" w:type="dxa"/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Категории лиц, имеющих право на получение </w:t>
            </w:r>
            <w:r w:rsidR="00843EE8"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подуслуги</w:t>
            </w:r>
            <w:r w:rsidR="00843EE8"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Документ, подтверждающий правомочие заявителя соответствующей категории на получение </w:t>
            </w:r>
            <w:r w:rsidR="00843EE8"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подуслуги</w:t>
            </w:r>
            <w:r w:rsidR="00843EE8"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Установленные требования к документу, подтверждающему правомочие заявителя соответствующей категории на получение </w:t>
            </w:r>
            <w:r w:rsidR="00843EE8"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подуслуги</w:t>
            </w:r>
            <w:r w:rsidR="00843EE8"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возможности подачи заявления на предоставление </w:t>
            </w:r>
            <w:r w:rsidR="00843EE8"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подуслуги</w:t>
            </w:r>
            <w:r w:rsidR="00843EE8"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представителями заявителя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0D2D33" w:rsidRPr="00843EE8" w:rsidTr="000D2D33">
        <w:trPr>
          <w:gridAfter w:val="1"/>
          <w:wAfter w:w="64" w:type="dxa"/>
          <w:trHeight w:val="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0D2D33" w:rsidRPr="00843EE8" w:rsidTr="000D2D33">
        <w:trPr>
          <w:gridAfter w:val="1"/>
          <w:wAfter w:w="64" w:type="dxa"/>
          <w:trHeight w:val="20"/>
        </w:trPr>
        <w:tc>
          <w:tcPr>
            <w:tcW w:w="1502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2D33" w:rsidRPr="00843EE8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1. Присвоение адреса объекту адресации, изменение и аннулирование такого адреса</w:t>
            </w:r>
          </w:p>
        </w:tc>
      </w:tr>
      <w:tr w:rsidR="000D2D33" w:rsidRPr="00843EE8" w:rsidTr="000D2D33">
        <w:trPr>
          <w:gridAfter w:val="1"/>
          <w:wAfter w:w="64" w:type="dxa"/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физические лица, обратившиеся в орган местного самоуправления с заявлением о предоставлении муниципальной услуги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Документ, удостоверяющий личность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бланке государственного образца, паспорт гр. РФ  соответствует требованиям постановления Правительства РФ от 08.07.1997 №828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лица, имеющие доверенность, подтверждающую полномочия на обращение за получением муниципальной услуги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Доверенность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Доверенность, подтверждающая полномочия на обращение за получением муниципальной услуги, оформленная в соответствии с законодательством РФ, должна содержать: фамилии, имена, отчества (при наличии) доверенного лица и доверителя, печать и подпись нотариуса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При направлении заявления и прилагаемых к нему документов в электронной форме 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через Портал: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1) Заявление, направляемое  от физического лица, должно быть заполнено в форме, представленной на Портале. 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2) При обращении доверенного лица доверенность, подтверждающая правомочие на обращение за получением муниципальной услуги, выданная физическим лицом - квалифицированной ЭП нотариуса. Подача электронных заявлений с Портала доверенным лицом возможна только от имени физического лица. Подача заявлений от имени юридического лица или индивидуального предпринимателя возможна только под учетной записью руководителя организации, имеющего право подписи.</w:t>
            </w:r>
          </w:p>
        </w:tc>
      </w:tr>
      <w:tr w:rsidR="000D2D33" w:rsidRPr="00843EE8" w:rsidTr="000D2D33">
        <w:trPr>
          <w:gridAfter w:val="1"/>
          <w:wAfter w:w="64" w:type="dxa"/>
          <w:trHeight w:val="20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44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юридические лица, обратившиеся в орган </w:t>
            </w: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местного самоуправления с заявлением о </w:t>
            </w:r>
            <w:proofErr w:type="spellStart"/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проедоставлении</w:t>
            </w:r>
            <w:proofErr w:type="spellEnd"/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муниципальной услуги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1) документ, удостоверяющий личность руководителя 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(управляющего) юридического лица;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2) выписка из ЕГРЮЛ или протокол собрания участников (или акционеров, или Совета директоров, или Наблюдательного совета и т.д.) или решение 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единственного участника/акционера, которым избран новый руководитель.</w:t>
            </w:r>
          </w:p>
        </w:tc>
        <w:tc>
          <w:tcPr>
            <w:tcW w:w="198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Выписка из ЕГРЮЛ должна быть действующей (30 дней с момента 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выдачи) и не сокращенной (в ней должны отражаться сведения документа, удостоверяющего личность руководителя/управляющего)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Протокол или решение </w:t>
            </w:r>
            <w:proofErr w:type="spellStart"/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предъявлятеся</w:t>
            </w:r>
            <w:proofErr w:type="spellEnd"/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случае, если в юридическом лице избран новый руководитель, но об этом обстоятельстве еще не уведомлен налоговый орган (не внесена информация в ЕГРЮЛ)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Имеется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лица, обладающие правом действовать без доверенности.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Копия решения о назначении или об избрании, либо приказа о 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Копия должна быть заверена надлежащим образом</w:t>
            </w:r>
          </w:p>
        </w:tc>
      </w:tr>
      <w:tr w:rsidR="000D2D33" w:rsidRPr="00843EE8" w:rsidTr="000D2D33">
        <w:trPr>
          <w:gridAfter w:val="1"/>
          <w:wAfter w:w="64" w:type="dxa"/>
          <w:trHeight w:val="7082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лица, имеющие доверенность на право обращения за предоставлением муниципальной услуги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доверенность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843EE8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Оформлена в соответствии с законодательством РФ, заверена печатью заявителя и подписана руководителем заявителя или уполномоченным этим руководителем лицом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 направлении заявления и прилагаемых к нему документов в электронной форме через Портал: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1) Заявление, направляемое  от физического лица, юридического лица либо индивидуального предпринимателя, должно быть заполнено в форме, представленной на Портале. 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2) При обращении доверенного лица доверенность, подтверждающая правомочие на обращение за получением муниципальной услуги, выданная организацией, удостоверяется </w:t>
            </w:r>
            <w:r w:rsidRP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квалифицированной электронной подписью (ЭП) в формате открепленной подписи (файл формата SIG), правомочного должностного лица организации, а доверенность, выданная физическим лицом - квалифицированной ЭП нотариуса. Подача электронных заявлений с Портала доверенным лицом возможна только от имени физического лица. Подача заявлений от имени юридического лица или индивидуального предпринимателя возможна только под учетной записью руководителя организации, имеющего право подписи.</w:t>
            </w:r>
          </w:p>
        </w:tc>
      </w:tr>
    </w:tbl>
    <w:tbl>
      <w:tblPr>
        <w:tblW w:w="16776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3260"/>
        <w:gridCol w:w="1276"/>
        <w:gridCol w:w="1694"/>
        <w:gridCol w:w="2716"/>
        <w:gridCol w:w="1819"/>
        <w:gridCol w:w="1719"/>
        <w:gridCol w:w="427"/>
        <w:gridCol w:w="456"/>
        <w:gridCol w:w="86"/>
        <w:gridCol w:w="152"/>
        <w:gridCol w:w="84"/>
        <w:gridCol w:w="876"/>
        <w:gridCol w:w="84"/>
      </w:tblGrid>
      <w:tr w:rsidR="00157936" w:rsidRPr="000D2D33" w:rsidTr="00157936">
        <w:trPr>
          <w:trHeight w:val="20"/>
        </w:trPr>
        <w:tc>
          <w:tcPr>
            <w:tcW w:w="146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EE8" w:rsidRDefault="00843EE8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D2D33" w:rsidRPr="000D2D33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4. </w:t>
            </w:r>
            <w:r w:rsidR="00843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</w:t>
            </w:r>
            <w:r w:rsidRPr="000D2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Документы, предоставляемые заявителем для получения </w:t>
            </w:r>
            <w:r w:rsidR="00843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</w:t>
            </w:r>
            <w:r w:rsidRPr="000D2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подуслуги</w:t>
            </w:r>
            <w:r w:rsidR="00843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2D33" w:rsidRPr="000D2D33" w:rsidTr="00157936">
        <w:trPr>
          <w:gridAfter w:val="1"/>
          <w:wAfter w:w="84" w:type="dxa"/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2D33" w:rsidRPr="000D2D33" w:rsidTr="00157936">
        <w:trPr>
          <w:gridAfter w:val="1"/>
          <w:wAfter w:w="84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Категория документа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Наименования документов, которые предоставляет заявитель для получения 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подуслуги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необходимых экземпляров документа с указанием </w:t>
            </w: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подлинник/копия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Условие предоставления документа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Установленные требования к документу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(шаблон) документа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Образец документа/заполнения документа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2D33" w:rsidRPr="000D2D33" w:rsidTr="00157936">
        <w:trPr>
          <w:gridAfter w:val="1"/>
          <w:wAfter w:w="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36" w:rsidRPr="000D2D33" w:rsidTr="00157936">
        <w:trPr>
          <w:gridAfter w:val="1"/>
          <w:wAfter w:w="84" w:type="dxa"/>
          <w:trHeight w:val="20"/>
        </w:trPr>
        <w:tc>
          <w:tcPr>
            <w:tcW w:w="15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936" w:rsidRPr="00843EE8" w:rsidRDefault="00157936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 1. Присвоение адреса объекту адресации, изменение и аннулирование такого адреса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936" w:rsidRPr="000D2D33" w:rsidRDefault="00157936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936" w:rsidRPr="000D2D33" w:rsidRDefault="00157936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936" w:rsidRPr="000D2D33" w:rsidRDefault="00157936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2D33" w:rsidRPr="000D2D33" w:rsidTr="00157936">
        <w:trPr>
          <w:gridAfter w:val="1"/>
          <w:wAfter w:w="84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0D2D33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0D2D33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Заявление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0D2D33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1) заявление по форме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0D2D33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экземпляр, подлинник, без возврата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0D2D33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0D2D33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форме, с подписью и печатью (при наличии) заявителя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1  к технологической схеме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2D33" w:rsidRPr="000D2D33" w:rsidTr="00157936">
        <w:trPr>
          <w:gridAfter w:val="1"/>
          <w:wAfter w:w="84" w:type="dxa"/>
          <w:trHeight w:val="2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2D33" w:rsidRPr="000D2D33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2D33" w:rsidRPr="000D2D33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Документы, которые заявитель вправе предоставить в соответствии с пунктом 17 Административного регламента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2D33" w:rsidRPr="000D2D33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а) правоустанавливающие и (или) </w:t>
            </w:r>
            <w:proofErr w:type="spellStart"/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правоудостоверяющие</w:t>
            </w:r>
            <w:proofErr w:type="spellEnd"/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документы на объект (объекты)   адресации    (в    случае    присвоения    адреса    зданию    (строению) или сооружению, в том числе строительство которых не завершено, в соответствии с Градостроительным кодексом Российской Федерации для строительства которых получение разрешения  на  строительство  не  требуется,  правоустанавливающие и (или) </w:t>
            </w:r>
            <w:proofErr w:type="spellStart"/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правоудостоверяющие</w:t>
            </w:r>
            <w:proofErr w:type="spellEnd"/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документы на земельный участок, на котором расположены указанное здание (строение), сооружение);</w:t>
            </w: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б) выписки из Единого государственного реестра недвижимости об объектах недвижимости, следствием преобразования которых является образование одного и   более   объекта   адресации    (в   случае   преобразования   объектов   недвижимости с образованием одного и более новых объектов адресации);</w:t>
            </w: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в) разрешение на строительство объекта адресации (при присвоении адреса строящимся   </w:t>
            </w: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объектам   адресации)   (за исключением   случаев, если в соответствии с    Градостроительным    кодексом    Российской    Федерации    для    строительства или    реконструкции    здания    (строения),     сооружения     получение     разрешения на строительство не требуется) и (или) при наличии разрешения на ввод объекта адресации в эксплуатацию;</w:t>
            </w: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г) схема     расположения     объекта     адресации     на     кадастровом      плане или кадастровой карте соответствующей территории (в случае присвоения земельному участку адреса);</w:t>
            </w: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д) выписка из Единого государственного реестра недвижимости об объекте недвижимости, являющемся объектом адресации (в случае присвоения адреса объекту адресации, поставленному на кадастровый учет);</w:t>
            </w: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е) решение   органа местного самоуправления о переводе  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      </w: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      </w: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з) выписка из Единого государственного реестра недвижимости об объекте недвижимости, который снят с государственного кадастрового учета, являющемся объектом    адресации     (в    случае     аннулирования     адреса    объекта    адресации по основаниям, указанным в подпункте 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пункта 14 Правил;</w:t>
            </w: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и) уведомление об отсутствии в Едином государственном реестре недвижимости запрашиваемых сведений по объекту недвижимости, являющемуся объектом     адресации    (в    случае     аннулирования     адреса    объекта    адресации по основаниям, указанным в подпункте 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пункта 14 Правил).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2D33" w:rsidRPr="000D2D33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экземпляр, подлинник или заверенная копия</w:t>
            </w: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2D33" w:rsidRPr="000D2D33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D33" w:rsidRPr="000D2D33" w:rsidRDefault="000D2D33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направлении заявления и прилагаемых к нему документов посредством личного обращения, почтовым отправлением:            Верность копии документа свидетельствуется подписью руководителя или уполномоченного на то должностного лица (с приложением соответствующего документа) и печатью (при наличии). На копии указывается дата ее выдачи и делается отметка о том, что подлинный документ находится в данной организации.</w:t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При заверении соответствия копии документа подлиннику ниже реквизита </w:t>
            </w:r>
            <w:r w:rsid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  <w:r w:rsid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проставляют </w:t>
            </w:r>
            <w:proofErr w:type="spellStart"/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заверительную</w:t>
            </w:r>
            <w:proofErr w:type="spellEnd"/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надпись </w:t>
            </w:r>
            <w:r w:rsid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Верно</w:t>
            </w:r>
            <w:r w:rsid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должность лица, заверившего копию, личную подпись, расшифровку подписи (инициалы, фамилию), дату заверения.</w:t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Листы многостраничных копий (выписок из документа) прошиваются, </w:t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нумеруются, отметка о заверении копии дополняется указанием количества листов копии (выписки из документа): </w:t>
            </w:r>
            <w:r w:rsid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в копии ____ л.</w:t>
            </w:r>
            <w:r w:rsid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Допускается заверять отметкой </w:t>
            </w:r>
            <w:r w:rsid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Верно</w:t>
            </w:r>
            <w:r w:rsid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каждый лист многостраничной копии документа.     </w:t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 направлении заявления и прилагаемых к нему документов в электронной форме через Портал применяется специализированное программное обеспечение, предусматривающее заполнение электронных форм, а также прикрепления к заявлениям электронных копий документов.</w:t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Прилагаемые к заявлению электронные документы представляются в одном из следующих форматов: </w:t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doc</w:t>
            </w:r>
            <w:proofErr w:type="spellEnd"/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docx</w:t>
            </w:r>
            <w:proofErr w:type="spellEnd"/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rtf</w:t>
            </w:r>
            <w:proofErr w:type="spellEnd"/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pdf</w:t>
            </w:r>
            <w:proofErr w:type="spellEnd"/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(документы, указанные в пунктах 19 – 26, кроме материалов проектной документации);</w:t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pdf</w:t>
            </w:r>
            <w:proofErr w:type="spellEnd"/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(материалы проектной документации, указанные в подпункте 2 пункта 19);</w:t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 В случае, когда документ состоит из нескольких файлов или документы имеют открепленные подписи (файл формата </w:t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SIG), их необходимо направлять в виде электронного архива формата </w:t>
            </w:r>
            <w:proofErr w:type="spellStart"/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zip</w:t>
            </w:r>
            <w:proofErr w:type="spellEnd"/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2) В целях представления электронных документов сканирование документов на бумажном носителе осуществляется:</w:t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а) непосредственно с оригинала документа в масштабе 1:1 (не допускается сканирование с копий) с разрешением 300 </w:t>
            </w:r>
            <w:proofErr w:type="spellStart"/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dpi</w:t>
            </w:r>
            <w:proofErr w:type="spellEnd"/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б) в черно-белом режиме при отсутствии в документе графических изображений;</w:t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в) в режиме полной цветопередачи при наличии в документе цветных графических изображений либо цветного текста;</w:t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г) в режиме </w:t>
            </w:r>
            <w:r w:rsid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оттенки серого</w:t>
            </w:r>
            <w:r w:rsidR="008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наличии в документе изображений, отличных от цветного изображения.</w:t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3) Наименования электронных документов должны соответствовать наименованиям документов на бумажном носителе.</w:t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Заявление, направляемое  от физического лица, юридического лица либо индивидуального предпринимателя, должно быть заполнено в форме, </w:t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представленной на Портале. </w:t>
            </w:r>
            <w:r w:rsidRPr="000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2) При обращении доверенного лица доверенность, подтверждающая правомочие на обращение за получением муниципальной услуги, выданная организацией, удостоверяется квалифицированной электронной подписью (ЭП) в формате открепленной подписи (файл формата SIG), правомочного должностного лица организации, а доверенность, выданная физическим лицом - квалифицированной ЭП нотариуса. Подача электронных заявлений с Портала доверенным лицом возможна только от имени физического лица. Подача заявлений от имени юридического лица или индивидуального предпринимателя возможна только под учетной записью руководителя организации, имеющего право подписи.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2D33" w:rsidRPr="000D2D33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21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2D33" w:rsidRPr="000D2D33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2D33" w:rsidRPr="000D2D33" w:rsidTr="00157936">
        <w:trPr>
          <w:gridAfter w:val="1"/>
          <w:wAfter w:w="84" w:type="dxa"/>
          <w:trHeight w:val="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2D33" w:rsidRPr="000D2D33" w:rsidTr="00157936">
        <w:trPr>
          <w:gridAfter w:val="1"/>
          <w:wAfter w:w="84" w:type="dxa"/>
          <w:trHeight w:val="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2D33" w:rsidRPr="000D2D33" w:rsidTr="00157936">
        <w:trPr>
          <w:gridAfter w:val="1"/>
          <w:wAfter w:w="84" w:type="dxa"/>
          <w:trHeight w:val="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2D33" w:rsidRPr="000D2D33" w:rsidTr="00157936">
        <w:trPr>
          <w:gridAfter w:val="1"/>
          <w:wAfter w:w="84" w:type="dxa"/>
          <w:trHeight w:val="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2D33" w:rsidRPr="000D2D33" w:rsidTr="00157936">
        <w:trPr>
          <w:gridAfter w:val="1"/>
          <w:wAfter w:w="84" w:type="dxa"/>
          <w:trHeight w:val="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2D33" w:rsidRPr="000D2D33" w:rsidTr="00157936">
        <w:trPr>
          <w:gridAfter w:val="1"/>
          <w:wAfter w:w="84" w:type="dxa"/>
          <w:trHeight w:val="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D33" w:rsidRPr="000D2D33" w:rsidRDefault="000D2D33" w:rsidP="000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D2D33" w:rsidRDefault="000D2D33" w:rsidP="00516C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026" w:type="dxa"/>
        <w:tblLayout w:type="fixed"/>
        <w:tblLook w:val="04A0" w:firstRow="1" w:lastRow="0" w:firstColumn="1" w:lastColumn="0" w:noHBand="0" w:noVBand="1"/>
      </w:tblPr>
      <w:tblGrid>
        <w:gridCol w:w="1937"/>
        <w:gridCol w:w="1891"/>
        <w:gridCol w:w="1701"/>
        <w:gridCol w:w="1417"/>
        <w:gridCol w:w="1418"/>
        <w:gridCol w:w="1559"/>
        <w:gridCol w:w="1559"/>
        <w:gridCol w:w="1937"/>
        <w:gridCol w:w="1607"/>
      </w:tblGrid>
      <w:tr w:rsidR="00843EE8" w:rsidRPr="00157936" w:rsidTr="005F7A33">
        <w:trPr>
          <w:trHeight w:val="660"/>
        </w:trPr>
        <w:tc>
          <w:tcPr>
            <w:tcW w:w="1502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EE8" w:rsidRPr="00157936" w:rsidRDefault="00843EE8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</w:t>
            </w:r>
            <w:r w:rsidRPr="001579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Документы и сведения, получаемые посредством межведомственного информационного взаимодействия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157936" w:rsidRPr="00157936" w:rsidTr="00157936">
        <w:trPr>
          <w:trHeight w:val="300"/>
        </w:trPr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36" w:rsidRPr="00157936" w:rsidTr="00157936">
        <w:trPr>
          <w:trHeight w:val="1530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запрашиваемого документа (сведения)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органа (организации), направляющего(ей) межведомственный запрос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органа (организации), в адрес которого(ой) направляется межведомственный запрос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SID электронного сервиса/наименование вида сведений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157936" w:rsidRPr="00157936" w:rsidTr="00157936">
        <w:trPr>
          <w:trHeight w:val="300"/>
        </w:trPr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157936" w:rsidRPr="00157936" w:rsidTr="00157936">
        <w:trPr>
          <w:trHeight w:val="315"/>
        </w:trPr>
        <w:tc>
          <w:tcPr>
            <w:tcW w:w="15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1. Присвоение адреса объекту адресации, изменение и аннулирование такого адреса</w:t>
            </w:r>
          </w:p>
        </w:tc>
      </w:tr>
      <w:tr w:rsidR="00157936" w:rsidRPr="00157936" w:rsidTr="00157936">
        <w:trPr>
          <w:trHeight w:val="825"/>
        </w:trPr>
        <w:tc>
          <w:tcPr>
            <w:tcW w:w="19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   выписка из Единого государственного реестра прав на недвижимое имущество и сделок с ним о правах заявителя на земельный участок, на котором расположен объект адресации;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1) Сведения, содержащиеся в правоустанавливающих документах на объект недвижимости                                 2)  Сведения, содержащиеся в Едином государственном реестре недвижимости                  3) Сведения из кадастрового плана или кадастровой карты соответствующей территории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 местного самоуправления,  предоставляющий услугу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Росреестр</w:t>
            </w:r>
            <w:proofErr w:type="spell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SID 0000135/Сервис предоставления услуг </w:t>
            </w:r>
            <w:proofErr w:type="spellStart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Росреестра</w:t>
            </w:r>
            <w:proofErr w:type="spellEnd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электронном виде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срок направления - в течение одного рабочего дня со дня получения заявления о предоставлении муниципальной услуги, </w:t>
            </w: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срок ответа - в течении трех рабочих дней, </w:t>
            </w: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срок приобщения к документам - в день получения ответа</w:t>
            </w:r>
          </w:p>
        </w:tc>
        <w:tc>
          <w:tcPr>
            <w:tcW w:w="19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57936" w:rsidRPr="00157936" w:rsidTr="00157936">
        <w:trPr>
          <w:trHeight w:val="1020"/>
        </w:trPr>
        <w:tc>
          <w:tcPr>
            <w:tcW w:w="1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936" w:rsidRPr="00843EE8" w:rsidRDefault="00843EE8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   выпис</w:t>
            </w:r>
            <w:r w:rsidR="00157936"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 из Единого государственного реестра прав на недвижимое имущество и сделок с ним о правах на здания, сооружения, объект незавершенного строительства, находящиеся на земельном участке;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7936" w:rsidRPr="00157936" w:rsidTr="00157936">
        <w:trPr>
          <w:trHeight w:val="525"/>
        </w:trPr>
        <w:tc>
          <w:tcPr>
            <w:tcW w:w="1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936" w:rsidRPr="00843EE8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   кадастровый паспорт здания, сооружения, объекта незавершенного строительства, помещения;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7936" w:rsidRPr="00157936" w:rsidTr="00157936">
        <w:trPr>
          <w:trHeight w:val="300"/>
        </w:trPr>
        <w:tc>
          <w:tcPr>
            <w:tcW w:w="1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936" w:rsidRPr="00843EE8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   кадастровая выписка о земельном участке;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7936" w:rsidRPr="00157936" w:rsidTr="00157936">
        <w:trPr>
          <w:trHeight w:val="765"/>
        </w:trPr>
        <w:tc>
          <w:tcPr>
            <w:tcW w:w="1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936" w:rsidRPr="00843EE8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   градостроительный план земельного участка (в случае присвоения адреса строящимся/реконструируемым объектам адресации);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7936" w:rsidRPr="00157936" w:rsidTr="00157936">
        <w:trPr>
          <w:trHeight w:val="675"/>
        </w:trPr>
        <w:tc>
          <w:tcPr>
            <w:tcW w:w="1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936" w:rsidRPr="00843EE8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   разрешение на строительство объекта адресации (в случае присвоения адреса строящимся объектам адресации);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7936" w:rsidRPr="00157936" w:rsidTr="00157936">
        <w:trPr>
          <w:trHeight w:val="645"/>
        </w:trPr>
        <w:tc>
          <w:tcPr>
            <w:tcW w:w="1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936" w:rsidRPr="00843EE8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   разрешение на ввод объекта адресации в эксплуатацию (в случае присвоения адреса строящимся объектам адресации);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7936" w:rsidRPr="00157936" w:rsidTr="00157936">
        <w:trPr>
          <w:trHeight w:val="900"/>
        </w:trPr>
        <w:tc>
          <w:tcPr>
            <w:tcW w:w="1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936" w:rsidRPr="00843EE8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   кадастровая   выписка   об   объекте   недвижимости,   </w:t>
            </w: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который   снят   с   учета (в случае аннулирования адреса объекта адресации);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7936" w:rsidRPr="00157936" w:rsidTr="00157936">
        <w:trPr>
          <w:trHeight w:val="2655"/>
        </w:trPr>
        <w:tc>
          <w:tcPr>
            <w:tcW w:w="1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936" w:rsidRPr="00843EE8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   решение Уполномоченного органа о переводе жилого помещения в нежилое помещение или нежилого помещения в жилое помещение (в случае присвоения помещению  адреса,  изменения   и   аннулирования   такого   адреса   вследствие его перевода из жилого помещения в нежилое помещение или нежилого помещения в жилое помещение)  (в случае, если ранее решение о переводе жилого  помещения в нежилое помещение или нежилого помещения в жилое помещение принято);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7936" w:rsidRPr="00157936" w:rsidTr="00157936">
        <w:trPr>
          <w:trHeight w:val="1635"/>
        </w:trPr>
        <w:tc>
          <w:tcPr>
            <w:tcW w:w="1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936" w:rsidRPr="00843EE8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 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7936" w:rsidRPr="00157936" w:rsidTr="00157936">
        <w:trPr>
          <w:trHeight w:val="1590"/>
        </w:trPr>
        <w:tc>
          <w:tcPr>
            <w:tcW w:w="1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936" w:rsidRPr="00843EE8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  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57936" w:rsidRDefault="00157936" w:rsidP="00516C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026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268"/>
        <w:gridCol w:w="2126"/>
        <w:gridCol w:w="2268"/>
        <w:gridCol w:w="2268"/>
        <w:gridCol w:w="1551"/>
        <w:gridCol w:w="1000"/>
        <w:gridCol w:w="851"/>
      </w:tblGrid>
      <w:tr w:rsidR="00157936" w:rsidRPr="00157936" w:rsidTr="00157936">
        <w:trPr>
          <w:gridAfter w:val="1"/>
          <w:wAfter w:w="851" w:type="dxa"/>
          <w:trHeight w:val="375"/>
        </w:trPr>
        <w:tc>
          <w:tcPr>
            <w:tcW w:w="141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6. Результат </w:t>
            </w:r>
            <w:r w:rsidR="00843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</w:t>
            </w:r>
            <w:r w:rsidRPr="001579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подуслуги</w:t>
            </w:r>
            <w:r w:rsidR="00843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157936" w:rsidRPr="00157936" w:rsidTr="00157936">
        <w:trPr>
          <w:trHeight w:val="8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Документ/документы, являющийся(</w:t>
            </w:r>
            <w:proofErr w:type="spellStart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иеся</w:t>
            </w:r>
            <w:proofErr w:type="spellEnd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результатом 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подуслуги</w:t>
            </w:r>
            <w:proofErr w:type="spellEnd"/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 к документу/документам, являющемуся(</w:t>
            </w:r>
            <w:proofErr w:type="spellStart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имся</w:t>
            </w:r>
            <w:proofErr w:type="spellEnd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результатом 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подуслуги</w:t>
            </w:r>
            <w:proofErr w:type="spellEnd"/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Характеристика результата 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подуслуги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(положительный/отрицательный)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документа/документов, являющегося(</w:t>
            </w:r>
            <w:proofErr w:type="spellStart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ихся</w:t>
            </w:r>
            <w:proofErr w:type="spellEnd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результатом 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подуслуги</w:t>
            </w:r>
            <w:proofErr w:type="spellEnd"/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Образец документа/документов, являющегося(</w:t>
            </w:r>
            <w:proofErr w:type="spellStart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ихся</w:t>
            </w:r>
            <w:proofErr w:type="spellEnd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результатом 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подуслуги</w:t>
            </w:r>
            <w:proofErr w:type="spellEnd"/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Способы получения результата 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подуслуги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Срок хранения не востребованных заявителем результатов 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подуслуги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157936" w:rsidRPr="00157936" w:rsidTr="00157936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органе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МФЦ</w:t>
            </w:r>
          </w:p>
        </w:tc>
      </w:tr>
      <w:tr w:rsidR="00157936" w:rsidRPr="00157936" w:rsidTr="0015793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157936" w:rsidRPr="00157936" w:rsidTr="00157936">
        <w:trPr>
          <w:trHeight w:val="315"/>
        </w:trPr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1. Присвоение адреса объекту адресации, изменение и аннулирование такого адреса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936" w:rsidRPr="00157936" w:rsidRDefault="001579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36" w:rsidRPr="00157936" w:rsidTr="00157936">
        <w:trPr>
          <w:trHeight w:val="23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о присвоении адреса объекту адресации                            Решение об изменении адреса объекту адресации                               Решение о аннулировании адреса объекту адресации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установленной форме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положительный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установленной форме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1) в МФЦ в виде документа, содержащего информацию из информационных систем органов, предоставляющих государственные услуги; </w:t>
            </w:r>
            <w:r w:rsidRPr="00157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2) на Едином портале государственных услуг в виде электронного документа;</w:t>
            </w:r>
            <w:r w:rsidRPr="00157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3) почтовая связь;</w:t>
            </w:r>
            <w:r w:rsidRPr="00157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4) в органе, предоставляющем услугу, на бумажном носителе.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года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 месяца</w:t>
            </w:r>
          </w:p>
        </w:tc>
      </w:tr>
      <w:tr w:rsidR="00157936" w:rsidRPr="00157936" w:rsidTr="00157936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Письмо-отказ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отрицательный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года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 месяца</w:t>
            </w:r>
          </w:p>
        </w:tc>
      </w:tr>
    </w:tbl>
    <w:p w:rsidR="00157936" w:rsidRDefault="00157936" w:rsidP="00516C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007" w:type="dxa"/>
        <w:tblLook w:val="04A0" w:firstRow="1" w:lastRow="0" w:firstColumn="1" w:lastColumn="0" w:noHBand="0" w:noVBand="1"/>
      </w:tblPr>
      <w:tblGrid>
        <w:gridCol w:w="567"/>
        <w:gridCol w:w="2127"/>
        <w:gridCol w:w="2268"/>
        <w:gridCol w:w="2126"/>
        <w:gridCol w:w="2551"/>
        <w:gridCol w:w="2980"/>
        <w:gridCol w:w="2380"/>
        <w:gridCol w:w="8"/>
      </w:tblGrid>
      <w:tr w:rsidR="00157936" w:rsidRPr="00157936" w:rsidTr="00157936">
        <w:trPr>
          <w:trHeight w:val="375"/>
        </w:trPr>
        <w:tc>
          <w:tcPr>
            <w:tcW w:w="150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Раздел 7. </w:t>
            </w:r>
            <w:r w:rsidR="00843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</w:t>
            </w:r>
            <w:r w:rsidRPr="001579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Технологические процессы предоставления </w:t>
            </w:r>
            <w:r w:rsidR="00843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</w:t>
            </w:r>
            <w:r w:rsidRPr="001579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подуслуги</w:t>
            </w:r>
            <w:r w:rsidR="00843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157936" w:rsidRPr="00157936" w:rsidTr="00157936">
        <w:trPr>
          <w:gridAfter w:val="1"/>
          <w:wAfter w:w="8" w:type="dxa"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процедуры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исполнения процедуры процесса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исполнения процедуры (процесса)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Исполнитель процедуры процесса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Ресурсы, необходимые для выполнения процедуры процесса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документов, необходимые для выполнения процедуры процесса</w:t>
            </w:r>
          </w:p>
        </w:tc>
      </w:tr>
      <w:tr w:rsidR="00157936" w:rsidRPr="00157936" w:rsidTr="00157936">
        <w:trPr>
          <w:gridAfter w:val="1"/>
          <w:wAfter w:w="8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157936" w:rsidRPr="00157936" w:rsidTr="00157936">
        <w:trPr>
          <w:trHeight w:val="562"/>
        </w:trPr>
        <w:tc>
          <w:tcPr>
            <w:tcW w:w="150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 подуслуги:</w:t>
            </w: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Присвоение адреса объекту адресации, изменение и аннулирование такого адреса</w:t>
            </w:r>
          </w:p>
        </w:tc>
      </w:tr>
      <w:tr w:rsidR="00157936" w:rsidRPr="00157936" w:rsidTr="00157936">
        <w:trPr>
          <w:trHeight w:val="300"/>
        </w:trPr>
        <w:tc>
          <w:tcPr>
            <w:tcW w:w="150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Прием заявления и документов, их регистрация и передача из МФЦ в Орган</w:t>
            </w:r>
          </w:p>
        </w:tc>
      </w:tr>
      <w:tr w:rsidR="00157936" w:rsidRPr="00157936" w:rsidTr="00157936">
        <w:trPr>
          <w:gridAfter w:val="1"/>
          <w:wAfter w:w="8" w:type="dxa"/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установление личности заявителя или его представителя, а также его полномочий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Установление личности заявителя (представителя заявителя) и его полномочий производится посредством предъявления документа, удостоверяющего личность заявителя, и документа, подтверждающего его полномочия, которые указаны в Разделе 3 настоящей технологической схемы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момент обращения заявителя за предоставлением услуги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должностное лицо, ответственное за прием и регистрацию заявления о предоставлении муниципальной услуги и документов (сотрудник МФЦ)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Компьютер, принтер, </w:t>
            </w:r>
            <w:proofErr w:type="spellStart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сканер,ксерокс</w:t>
            </w:r>
            <w:proofErr w:type="spellEnd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доступ к базе данных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57936" w:rsidRPr="00157936" w:rsidTr="00843EE8">
        <w:trPr>
          <w:gridAfter w:val="1"/>
          <w:wAfter w:w="8" w:type="dxa"/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на наличие обязательных документов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Критериями принятия решения о приеме (отказе в приеме) заявления и приложенных документов является наличие (отсутствие) оснований для отказа в приеме документов, установленное по результатам рассмотрения </w:t>
            </w: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документов, представленных заявителем.  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  течение одного рабочего дня со дня получения заявления о предоставлении муниципальной услуги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должностное лицо, ответственное за прием и регистрацию заявления о предоставлении муниципальной услуги и документов (сотрудник МФЦ)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Компьютер, принтер, </w:t>
            </w:r>
            <w:proofErr w:type="spellStart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сканер,ксерокс</w:t>
            </w:r>
            <w:proofErr w:type="spellEnd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доступ к базе данных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1 к технологической схеме</w:t>
            </w:r>
          </w:p>
        </w:tc>
      </w:tr>
      <w:tr w:rsidR="00157936" w:rsidRPr="00157936" w:rsidTr="00157936">
        <w:trPr>
          <w:gridAfter w:val="1"/>
          <w:wAfter w:w="8" w:type="dxa"/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полноты и правильности оформления представленных документов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Компьютер, принтер, </w:t>
            </w:r>
            <w:proofErr w:type="spellStart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сканер,ксерокс</w:t>
            </w:r>
            <w:proofErr w:type="spellEnd"/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7936" w:rsidRPr="00157936" w:rsidTr="00157936">
        <w:trPr>
          <w:gridAfter w:val="1"/>
          <w:wAfter w:w="8" w:type="dxa"/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заявления и прилагаемых документов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заявления и документов, необходимых для предоставления услуги, производится посредством АИС МФЦ с последующим формированием расписки о приеме документов в двух экземплярах, на которых проставляются подписи сотрудника МФЦ и заявителя. Один экземпляр расписки отдается заявителю, второй - вкладывается в сформированный пакет документов для передачи в Орган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момент обращения заявителя за предоставлением услуги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должностное лицо, ответственное за прием и регистрацию заявления о предоставлении муниципальной услуги и документов (сотрудник МФЦ)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Компьютер, принтер, </w:t>
            </w:r>
            <w:proofErr w:type="spellStart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сканер,ксерокс</w:t>
            </w:r>
            <w:proofErr w:type="spellEnd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доступ к базе данных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57936" w:rsidRPr="00157936" w:rsidTr="00157936">
        <w:trPr>
          <w:gridAfter w:val="1"/>
          <w:wAfter w:w="8" w:type="dxa"/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Передача пакета документов в Орган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Сформированный пакет документов передается в Орган по реестру, составленному в двух экземплярах с отметкой о передаче.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позднее следующего рабочего дня после приема документов от заявителя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должностное лицо, ответственное за передачу документов в Орган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Компьютер, принтер, </w:t>
            </w:r>
            <w:proofErr w:type="spellStart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сканер,ксерокс</w:t>
            </w:r>
            <w:proofErr w:type="spellEnd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доступ к базе данных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57936" w:rsidRPr="00157936" w:rsidTr="00157936">
        <w:trPr>
          <w:gridAfter w:val="1"/>
          <w:wAfter w:w="8" w:type="dxa"/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пакета документов в Органе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Сформированный пакет документов принимается в Органе по реестру. Один экземпляр реестра с отметкой о приеме возвращается в МФЦ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день получения документов из МФЦ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должностное лицо, ответственное за прием и регистрацию заявления о предоставлении муниципальной услуги и документов (сотрудник Органа)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Компьютер, принтер, </w:t>
            </w:r>
            <w:proofErr w:type="spellStart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сканер,ксерокс</w:t>
            </w:r>
            <w:proofErr w:type="spellEnd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доступ к базе данных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57936" w:rsidRPr="00157936" w:rsidTr="00157936">
        <w:trPr>
          <w:trHeight w:val="810"/>
        </w:trPr>
        <w:tc>
          <w:tcPr>
            <w:tcW w:w="150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2. Направление в порядке межведомственного информационного взаимодействия запросов на предоставление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</w:t>
            </w:r>
          </w:p>
        </w:tc>
      </w:tr>
      <w:tr w:rsidR="00157936" w:rsidRPr="00157936" w:rsidTr="00157936">
        <w:trPr>
          <w:gridAfter w:val="1"/>
          <w:wAfter w:w="8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57936" w:rsidRPr="00157936" w:rsidTr="00157936">
        <w:trPr>
          <w:trHeight w:val="300"/>
        </w:trPr>
        <w:tc>
          <w:tcPr>
            <w:tcW w:w="150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3. Рассмотрение документов, представленных заявителем, и ответов на запросы, полученных в результате межведомственного взаимодействия </w:t>
            </w:r>
          </w:p>
        </w:tc>
      </w:tr>
      <w:tr w:rsidR="00157936" w:rsidRPr="00157936" w:rsidTr="00843EE8">
        <w:trPr>
          <w:gridAfter w:val="1"/>
          <w:wAfter w:w="8" w:type="dxa"/>
          <w:trHeight w:val="5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принятие решения об отсутствии оснований для отказа в приеме документов или отказе в приеме документов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Критериями принятия решения о приеме (отказе в приеме) заявления и документов является наличие (отсутствие) оснований для отказа в приеме документов, установленное по результатам рассмотрения документов, представленных заявителем и полученным в результате межведомственного взаимодействия. </w:t>
            </w: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Если в ответе на запрос, полученный в результате межведомственного информационного взаимодействия, получен ответ об отсутствии необходимых документов (сведений), либо установлено наличие оснований для отказа в приеме документов, то осуществляется </w:t>
            </w: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подготовка мотивированного отказа в приеме документов.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 течение одного рабочего дня со дня получения уполномоченными должностными лицами заявления, прилагаемых заявителем документов и ответов на запросы, полученных в результате межведомственного взаимодействия.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Уполномоченные должностные лица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Компьютер, принтер.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57936" w:rsidRPr="00157936" w:rsidTr="00157936">
        <w:trPr>
          <w:trHeight w:val="300"/>
        </w:trPr>
        <w:tc>
          <w:tcPr>
            <w:tcW w:w="150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4. Принятие решения о предоставлении муниципальной услуги (отказе в предоставлении муниципальной услуги) и передача результата в МФЦ</w:t>
            </w:r>
          </w:p>
        </w:tc>
      </w:tr>
      <w:tr w:rsidR="00157936" w:rsidRPr="00157936" w:rsidTr="00157936">
        <w:trPr>
          <w:gridAfter w:val="1"/>
          <w:wAfter w:w="8" w:type="dxa"/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принятие решения о предоставлении муниципальной услуги (отказе в предоставлении муниципальной услуги), внесение соответствующих сведений в государственный адресный реестр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Осуществляется проверка наличия оснований для отказа в предоставлении муниципальной услуги, принимается решение о предоставлении либо отказе в предоставлении муниципальной услуги, осуществляется внесение соответствующих сведений в государственный адресный реестр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течение 10 рабочих дней со дня получения уполномоченными должностными лицами заявления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Уполномоченные должностные лица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Компьютер, принтер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57936" w:rsidRPr="00157936" w:rsidTr="00157936">
        <w:trPr>
          <w:gridAfter w:val="1"/>
          <w:wAfter w:w="8" w:type="dxa"/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Передача результата оказания услуги в МФЦ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 оказания услуги направляется в МФЦ по реестру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одного рабочего дня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Уполномоченные должностные лица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Компьютер, принтер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57936" w:rsidRPr="00157936" w:rsidTr="00157936">
        <w:trPr>
          <w:gridAfter w:val="1"/>
          <w:wAfter w:w="8" w:type="dxa"/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результата оказания услуги в МФЦ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843EE8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</w:t>
            </w:r>
            <w:r w:rsidR="00157936"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оказания услуги принимается по реестру с отметкой о получении. Производится внесение информации о приеме документов в АИС МФЦ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день приема документов из Органа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843EE8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должностное</w:t>
            </w:r>
            <w:r w:rsidR="00157936"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лицо, ответственное за прием готовых документов из Органа (сотрудник МФЦ)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Компьютер, принтер, </w:t>
            </w:r>
            <w:r w:rsidR="00843EE8"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сканер, ксерокс</w:t>
            </w: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доступ к базе данных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57936" w:rsidRPr="00157936" w:rsidTr="00157936">
        <w:trPr>
          <w:trHeight w:val="315"/>
        </w:trPr>
        <w:tc>
          <w:tcPr>
            <w:tcW w:w="150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Уведомление заявителя о принятом решении и выдача результата оказания услуги</w:t>
            </w:r>
          </w:p>
        </w:tc>
      </w:tr>
      <w:tr w:rsidR="00157936" w:rsidRPr="00157936" w:rsidTr="00157936">
        <w:trPr>
          <w:gridAfter w:val="1"/>
          <w:wAfter w:w="8" w:type="dxa"/>
          <w:trHeight w:val="27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Уведомление заявителя о принятом решении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Выдача осуществляется по желанию заявителя: лично, по почте заказным письмом с уведомлением, либо в электронной форме в личный кабинет заявителя (при направлении заявления через Портал. В данном случае документы готовятся в формате </w:t>
            </w:r>
            <w:proofErr w:type="spellStart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pdf</w:t>
            </w:r>
            <w:proofErr w:type="spellEnd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подписываются открепленной квалифицированной электронной подписью уполномоченного должностного лица органа местного самоуправления (файл формата SIG). Указанные документы в формате электронного архива </w:t>
            </w:r>
            <w:proofErr w:type="spellStart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zip</w:t>
            </w:r>
            <w:proofErr w:type="spellEnd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направляются в личный кабинет заявителя).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течение одного рабочего дня со дня истечения срока предоставления муниципальной услуги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уполномоченными должностными лицами органа местного самоуправления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Компьютер, </w:t>
            </w:r>
            <w:proofErr w:type="spellStart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принтер,сканер</w:t>
            </w:r>
            <w:proofErr w:type="spellEnd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ксерокс, почтовый конверт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57936" w:rsidRPr="00157936" w:rsidTr="00157936">
        <w:trPr>
          <w:gridAfter w:val="1"/>
          <w:wAfter w:w="8" w:type="dxa"/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Уведомление заявителя о нахождении результата оказания услуги в МФЦ и о готовности к получению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Уведомление заявителя происходит посредством телефонной связи, SMS-оповещения, по адресу электронной почты, либо иным доступным МФЦ способом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день приема документов из Органа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должностноге</w:t>
            </w:r>
            <w:proofErr w:type="spellEnd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лицо, ответственное за прием готовых документов из Органа (сотрудник МФЦ)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Компьютер, принтер, </w:t>
            </w:r>
            <w:proofErr w:type="spellStart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сканер,ксерокс</w:t>
            </w:r>
            <w:proofErr w:type="spellEnd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доступ к базе данных, доступ к средствам коммуникации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57936" w:rsidRPr="00157936" w:rsidTr="00157936">
        <w:trPr>
          <w:gridAfter w:val="1"/>
          <w:wAfter w:w="8" w:type="dxa"/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Выдача результата оказания услуги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Выдача результата оказания услуги осуществляется заявителю (представителю заявителя) при предъявлении расписки, документа, удостоверяющего его личность, а также документа подтверждающего полномочия представителя заявителя (при обращении представителя). Вносится информация о выдаче результата в АИС МФЦ.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момент обращения заявителя за выдачей результата оказания услуги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должностное лицо, ответственное за выдачу готовых документов заявителям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Компьютер, принтер, </w:t>
            </w:r>
            <w:proofErr w:type="spellStart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сканер,ксерокс</w:t>
            </w:r>
            <w:proofErr w:type="spellEnd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доступ к базе данных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57936" w:rsidRPr="00157936" w:rsidTr="00157936">
        <w:trPr>
          <w:gridAfter w:val="1"/>
          <w:wAfter w:w="8" w:type="dxa"/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Направление невостребованных документов в Орган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Если заявитель не обратился за получением результата оказания услуги, невостребованные документы направляются в Орган по реестру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Через три месяца после получения результата из Органа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должностное лицо, ответственное за передачу документов в Орган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Компьютер, принтер, </w:t>
            </w:r>
            <w:proofErr w:type="spellStart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сканер,ксерокс</w:t>
            </w:r>
            <w:proofErr w:type="spellEnd"/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доступ к базе данных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157936" w:rsidRDefault="00157936" w:rsidP="00516C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026" w:type="dxa"/>
        <w:tblLook w:val="04A0" w:firstRow="1" w:lastRow="0" w:firstColumn="1" w:lastColumn="0" w:noHBand="0" w:noVBand="1"/>
      </w:tblPr>
      <w:tblGrid>
        <w:gridCol w:w="1686"/>
        <w:gridCol w:w="2399"/>
        <w:gridCol w:w="1727"/>
        <w:gridCol w:w="1802"/>
        <w:gridCol w:w="1848"/>
        <w:gridCol w:w="2604"/>
        <w:gridCol w:w="2960"/>
      </w:tblGrid>
      <w:tr w:rsidR="00157936" w:rsidRPr="00157936" w:rsidTr="00157936">
        <w:trPr>
          <w:trHeight w:val="690"/>
        </w:trPr>
        <w:tc>
          <w:tcPr>
            <w:tcW w:w="150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8. </w:t>
            </w:r>
            <w:r w:rsidR="00843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</w:t>
            </w:r>
            <w:r w:rsidRPr="001579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Особенности предоставления </w:t>
            </w:r>
            <w:r w:rsidR="00843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</w:t>
            </w:r>
            <w:r w:rsidRPr="001579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подуслуги</w:t>
            </w:r>
            <w:r w:rsidR="00843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»</w:t>
            </w:r>
            <w:r w:rsidRPr="001579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в электронной форме</w:t>
            </w:r>
            <w:r w:rsidR="00843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157936" w:rsidRPr="00157936" w:rsidTr="00157936">
        <w:trPr>
          <w:trHeight w:val="2040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Способ получения заявителем информации о сроках и порядке предоставления 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подуслуги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Способ записи на прием в орган, МФЦ для подачи запроса о предоставлении 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подуслуги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Способ формирования запроса о предоставлении 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подуслуги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Способ приема и регистрации органом, предоставляющим услугу, запроса о предоставлении 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подуслуги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иных документов, необходимых для предоставления 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подуслуги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Способ оплаты государственной пошлины за предоставление 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подуслуги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Способ получения сведений о ходе выполнения запроса о предоставлении 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подуслуги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Способ подачи жалобы на нарушение порядка предоставления 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подуслуги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досудебного (внесудебного) обжалования решений и действий (бездействия) органа в процессе получения 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подуслуги</w:t>
            </w:r>
            <w:r w:rsidR="0084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157936" w:rsidRPr="00157936" w:rsidTr="00157936">
        <w:trPr>
          <w:trHeight w:val="300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157936" w:rsidRPr="00157936" w:rsidTr="00157936">
        <w:trPr>
          <w:trHeight w:val="30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936" w:rsidRPr="00157936" w:rsidRDefault="00157936" w:rsidP="0015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1. Присвоение адреса объекту адресации, изменение и аннулирование такого адреса</w:t>
            </w:r>
          </w:p>
        </w:tc>
      </w:tr>
      <w:tr w:rsidR="00157936" w:rsidRPr="00157936" w:rsidTr="00157936">
        <w:trPr>
          <w:trHeight w:val="1530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портал государственных услуг, региональный портал государственных услуг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Через экранную форму на региональном портале государственных услуг 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требуется предоставление заявителем документов на бумажном носителе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личный кабинет заявителя на едином портале государственных услуг.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936" w:rsidRPr="00157936" w:rsidRDefault="00157936" w:rsidP="0084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официальный сайт органа, предоставляющего  услугу; Единый портал государственных услуг</w:t>
            </w:r>
          </w:p>
        </w:tc>
      </w:tr>
    </w:tbl>
    <w:p w:rsidR="00157936" w:rsidRPr="00516CA6" w:rsidRDefault="00157936" w:rsidP="00516C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157936" w:rsidRPr="00516CA6" w:rsidSect="006A46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604DC"/>
    <w:multiLevelType w:val="hybridMultilevel"/>
    <w:tmpl w:val="49522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7E2DAB"/>
    <w:multiLevelType w:val="hybridMultilevel"/>
    <w:tmpl w:val="33409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C96B7A"/>
    <w:multiLevelType w:val="hybridMultilevel"/>
    <w:tmpl w:val="61380C20"/>
    <w:lvl w:ilvl="0" w:tplc="D9842576">
      <w:start w:val="1"/>
      <w:numFmt w:val="decimal"/>
      <w:lvlText w:val="%1."/>
      <w:lvlJc w:val="left"/>
      <w:pPr>
        <w:ind w:left="1452" w:hanging="88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054"/>
    <w:rsid w:val="000D1A10"/>
    <w:rsid w:val="000D2D33"/>
    <w:rsid w:val="000E2959"/>
    <w:rsid w:val="00157936"/>
    <w:rsid w:val="001C4359"/>
    <w:rsid w:val="00240EC3"/>
    <w:rsid w:val="0045708E"/>
    <w:rsid w:val="004808A9"/>
    <w:rsid w:val="004F6751"/>
    <w:rsid w:val="00501565"/>
    <w:rsid w:val="00516CA6"/>
    <w:rsid w:val="005B7BF7"/>
    <w:rsid w:val="00662082"/>
    <w:rsid w:val="00680F83"/>
    <w:rsid w:val="006A2FD6"/>
    <w:rsid w:val="006A465C"/>
    <w:rsid w:val="00712858"/>
    <w:rsid w:val="00714EED"/>
    <w:rsid w:val="007C37BD"/>
    <w:rsid w:val="007C66A5"/>
    <w:rsid w:val="00843EE8"/>
    <w:rsid w:val="008C04BA"/>
    <w:rsid w:val="0095239E"/>
    <w:rsid w:val="00A26B78"/>
    <w:rsid w:val="00C04931"/>
    <w:rsid w:val="00C47054"/>
    <w:rsid w:val="00D72EB0"/>
    <w:rsid w:val="00E1722C"/>
    <w:rsid w:val="00E7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6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16C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C4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6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16C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C4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70A8A-EFD3-425A-B92A-02DC71D8F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28</Pages>
  <Words>4858</Words>
  <Characters>27693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МФЦ</dc:creator>
  <cp:keywords/>
  <dc:description/>
  <cp:lastModifiedBy>КП5</cp:lastModifiedBy>
  <cp:revision>11</cp:revision>
  <dcterms:created xsi:type="dcterms:W3CDTF">2023-06-03T17:44:00Z</dcterms:created>
  <dcterms:modified xsi:type="dcterms:W3CDTF">2023-06-27T14:35:00Z</dcterms:modified>
</cp:coreProperties>
</file>